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教工宿舍PPPOE拨号上网设置方法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首先，把鼠标放在桌面右小角网络图标上，按右键打开网络和共享中心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92450" cy="1399540"/>
            <wp:effectExtent l="0" t="0" r="12700" b="10160"/>
            <wp:docPr id="1" name="图片 1" descr="C:\Users\shao\AppData\Roaming\Tencent\Users\56036175\QQ\WinTemp\RichOle\9Q$FGM{LA@WRR}T30UTT@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ao\AppData\Roaming\Tencent\Users\56036175\QQ\WinTemp\RichOle\9Q$FGM{LA@WRR}T30UTT@_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3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选择设置新连接或网络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92450" cy="2056130"/>
            <wp:effectExtent l="0" t="0" r="12700" b="1270"/>
            <wp:docPr id="6" name="图片 6" descr="C:\Users\shao\AppData\Roaming\Tencent\Users\56036175\QQ\WinTemp\RichOle\]U~VT{OR3M~{MBPGMN{{J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hao\AppData\Roaming\Tencent\Users\56036175\QQ\WinTemp\RichOle\]U~VT{OR3M~{MBPGMN{{J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127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选择连接到Internet,下一步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92450" cy="2364105"/>
            <wp:effectExtent l="0" t="0" r="12700" b="17145"/>
            <wp:docPr id="7" name="图片 7" descr="C:\Users\shao\AppData\Roaming\Tencent\Users\56036175\QQ\WinTemp\RichOle\QY`5CLKKV]13XPW1OUWDI]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hao\AppData\Roaming\Tencent\Users\56036175\QQ\WinTemp\RichOle\QY`5CLKKV]13XPW1OUWDI]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36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选择宽带(PPPOE)(R)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03550" cy="2357120"/>
            <wp:effectExtent l="0" t="0" r="6350" b="5080"/>
            <wp:docPr id="10" name="图片 10" descr="C:\Users\shao\AppData\Roaming\Tencent\Users\56036175\QQ\WinTemp\RichOle\OE2_4F1KKMKVG`LB4T9Y]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shao\AppData\Roaming\Tencent\Users\56036175\QQ\WinTemp\RichOle\OE2_4F1KKMKVG`LB4T9Y]S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248" cy="235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both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输入用户名和密码，</w:t>
      </w:r>
      <w:r>
        <w:rPr>
          <w:rFonts w:hint="eastAsia" w:asciiTheme="minorEastAsia" w:hAnsiTheme="minorEastAsia"/>
          <w:sz w:val="24"/>
          <w:szCs w:val="24"/>
        </w:rPr>
        <w:t>这里教职工的用户名为工号，含在职和离退休的人员，初始密码均为身份证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后六位（如有X为大写），把显示字符，记住此密码，允许其他人使用此连接这三个复选框都钩上，点击连接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00375" cy="2362200"/>
            <wp:effectExtent l="0" t="0" r="9525" b="0"/>
            <wp:docPr id="13" name="图片 13" descr="C:\Users\shao\AppData\Roaming\Tencent\Users\56036175\QQ\WinTemp\RichOle\8AXL@]]IQO@H{(JT{5E%U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shao\AppData\Roaming\Tencent\Users\56036175\QQ\WinTemp\RichOle\8AXL@]]IQO@H{(JT{5E%U1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390" cy="23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宽带连接创建好以后，打开连接；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997200" cy="1143000"/>
            <wp:effectExtent l="0" t="0" r="12700" b="0"/>
            <wp:docPr id="21" name="图片 21" descr="C:\Users\shao\AppData\Roaming\Tencent\Users\56036175\QQ\WinTemp\RichOle\]$0%@OM7V7GIE30RT_W$58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shao\AppData\Roaming\Tencent\Users\56036175\QQ\WinTemp\RichOle\]$0%@OM7V7GIE30RT_W$58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496" cy="114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输入教职工的用户名和密码，点击连接即可；</w:t>
      </w:r>
    </w:p>
    <w:p>
      <w:pPr>
        <w:widowControl/>
        <w:jc w:val="center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46250" cy="1687830"/>
            <wp:effectExtent l="0" t="0" r="6350" b="7620"/>
            <wp:docPr id="22" name="图片 22" descr="C:\Users\shao\AppData\Roaming\Tencent\Users\56036175\QQ\WinTemp\RichOle\W)]EK3O[{L_]]G}GSQT06{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shao\AppData\Roaming\Tencent\Users\56036175\QQ\WinTemp\RichOle\W)]EK3O[{L_]]G}GSQT06{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68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教工宿舍路由器设置方法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TP－LINK886无线路由器是市面较为常用的路由产品，现以它为例介绍下路由的设置方法以。首先打开浏览器，输入管理域名tplogin.cn，创建管理员密码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72915" cy="2095500"/>
            <wp:effectExtent l="0" t="0" r="13335" b="0"/>
            <wp:docPr id="35" name="图片 35" descr="C:\Users\shao\AppData\Roaming\Tencent\Users\56036175\QQ\WinTemp\RichOle\`A_MFUMY(9RGYDI~8_}G)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shao\AppData\Roaming\Tencent\Users\56036175\QQ\WinTemp\RichOle\`A_MFUMY(9RGYDI~8_}G)T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932" cy="21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路由器会自动检测您的上网方式，这里上网方式选择宽带拨号上网，宽带帐号输入教职工工号，宽带密码输入教职工密码，请按照页面提示下一步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76725" cy="2343150"/>
            <wp:effectExtent l="0" t="0" r="9525" b="0"/>
            <wp:docPr id="36" name="图片 36" descr="C:\Users\shao\AppData\Roaming\Tencent\Users\56036175\QQ\WinTemp\RichOle\[DQGE3C)7ANAHBDK@E5%Y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shao\AppData\Roaming\Tencent\Users\56036175\QQ\WinTemp\RichOle\[DQGE3C)7ANAHBDK@E5%Y~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6186" cy="23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设置无线参数中无线名称可自定义设置好记的专署的名称，无线密码最少设置不少于8位，点击确定等待配置完成即可。</w:t>
      </w:r>
    </w:p>
    <w:p>
      <w:pPr>
        <w:jc w:val="center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276725" cy="2270125"/>
            <wp:effectExtent l="0" t="0" r="9525" b="15875"/>
            <wp:docPr id="38" name="图片 38" descr="C:\Users\shao\AppData\Roaming\Tencent\Users\56036175\QQ\WinTemp\RichOle\TA]SVO6V}FLMM_XY)OJM@9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shao\AppData\Roaming\Tencent\Users\56036175\QQ\WinTemp\RichOle\TA]SVO6V}FLMM_XY)OJM@9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369" cy="227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E5395"/>
    <w:rsid w:val="455E5395"/>
    <w:rsid w:val="4C0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2020-05-15T01:22:00Z</dcterms:created>
  <dc:creator>空港</dc:creator>
  <cp:lastModifiedBy>空港</cp:lastModifiedBy>
  <dcterms:modified xsi:type="dcterms:W3CDTF">2020-05-15T01:41:37Z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